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9760B3">
        <w:rPr>
          <w:b/>
          <w:sz w:val="24"/>
          <w:szCs w:val="24"/>
        </w:rPr>
        <w:t>6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9760B3">
        <w:rPr>
          <w:b/>
          <w:sz w:val="24"/>
          <w:szCs w:val="24"/>
        </w:rPr>
        <w:t>7</w:t>
      </w:r>
      <w:r w:rsidRPr="00D922F6">
        <w:rPr>
          <w:b/>
          <w:sz w:val="24"/>
          <w:szCs w:val="24"/>
        </w:rPr>
        <w:t xml:space="preserve"> и 202</w:t>
      </w:r>
      <w:r w:rsidR="009760B3">
        <w:rPr>
          <w:b/>
          <w:sz w:val="24"/>
          <w:szCs w:val="24"/>
        </w:rPr>
        <w:t>8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8567F4">
        <w:rPr>
          <w:b/>
          <w:sz w:val="24"/>
          <w:szCs w:val="24"/>
        </w:rPr>
        <w:t>апрель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</w:t>
      </w:r>
      <w:r w:rsidR="009760B3">
        <w:rPr>
          <w:b/>
          <w:sz w:val="24"/>
          <w:szCs w:val="24"/>
        </w:rPr>
        <w:t>26</w:t>
      </w:r>
      <w:r w:rsidR="007C0E92">
        <w:rPr>
          <w:b/>
          <w:sz w:val="24"/>
          <w:szCs w:val="24"/>
        </w:rPr>
        <w:t xml:space="preserve"> г.)</w:t>
      </w:r>
    </w:p>
    <w:p w:rsidR="007124DB" w:rsidRDefault="007124DB" w:rsidP="00CF5E0F">
      <w:pPr>
        <w:spacing w:line="276" w:lineRule="auto"/>
        <w:jc w:val="left"/>
        <w:rPr>
          <w:sz w:val="24"/>
          <w:szCs w:val="24"/>
        </w:rPr>
      </w:pPr>
    </w:p>
    <w:p w:rsidR="0034793B" w:rsidRDefault="00E61BCC" w:rsidP="00E61BCC">
      <w:pPr>
        <w:tabs>
          <w:tab w:val="left" w:pos="4368"/>
        </w:tabs>
        <w:spacing w:line="276" w:lineRule="auto"/>
        <w:jc w:val="left"/>
        <w:rPr>
          <w:b/>
          <w:szCs w:val="28"/>
        </w:rPr>
      </w:pPr>
      <w:r>
        <w:rPr>
          <w:sz w:val="24"/>
          <w:szCs w:val="24"/>
        </w:rPr>
        <w:tab/>
      </w:r>
      <w:r w:rsidRPr="00411069">
        <w:rPr>
          <w:b/>
          <w:szCs w:val="28"/>
        </w:rPr>
        <w:t>202</w:t>
      </w:r>
      <w:r w:rsidR="009760B3">
        <w:rPr>
          <w:b/>
          <w:szCs w:val="28"/>
        </w:rPr>
        <w:t>6</w:t>
      </w:r>
      <w:r w:rsidRPr="00411069">
        <w:rPr>
          <w:b/>
          <w:szCs w:val="28"/>
        </w:rPr>
        <w:t xml:space="preserve"> год</w:t>
      </w:r>
    </w:p>
    <w:p w:rsidR="009760B3" w:rsidRPr="00411069" w:rsidRDefault="009760B3" w:rsidP="00E61BCC">
      <w:pPr>
        <w:tabs>
          <w:tab w:val="left" w:pos="4368"/>
        </w:tabs>
        <w:spacing w:line="276" w:lineRule="auto"/>
        <w:jc w:val="left"/>
        <w:rPr>
          <w:b/>
          <w:szCs w:val="28"/>
        </w:rPr>
      </w:pPr>
    </w:p>
    <w:p w:rsidR="00007D63" w:rsidRPr="007B78BF" w:rsidRDefault="00007D63" w:rsidP="00007D63">
      <w:pPr>
        <w:ind w:firstLine="0"/>
        <w:rPr>
          <w:szCs w:val="28"/>
        </w:rPr>
      </w:pPr>
      <w:r>
        <w:rPr>
          <w:b/>
          <w:i/>
          <w:szCs w:val="28"/>
        </w:rPr>
        <w:t>1</w:t>
      </w:r>
      <w:r w:rsidRPr="007B78BF">
        <w:rPr>
          <w:b/>
          <w:i/>
          <w:szCs w:val="28"/>
        </w:rPr>
        <w:t>. Передвинуть бюджетные ассигнования</w:t>
      </w:r>
      <w:r w:rsidRPr="007B78BF">
        <w:rPr>
          <w:b/>
          <w:szCs w:val="28"/>
        </w:rPr>
        <w:t>:</w:t>
      </w:r>
    </w:p>
    <w:p w:rsidR="00007D63" w:rsidRDefault="00007D63" w:rsidP="00007D63">
      <w:pPr>
        <w:pStyle w:val="a4"/>
        <w:ind w:left="1069" w:firstLine="0"/>
        <w:rPr>
          <w:szCs w:val="28"/>
        </w:rPr>
      </w:pPr>
      <w:r w:rsidRPr="007B78BF">
        <w:rPr>
          <w:szCs w:val="28"/>
        </w:rPr>
        <w:t>в том числе</w:t>
      </w:r>
    </w:p>
    <w:p w:rsidR="0034793B" w:rsidRDefault="00007D63" w:rsidP="00007D63">
      <w:pPr>
        <w:pStyle w:val="a4"/>
        <w:spacing w:line="360" w:lineRule="auto"/>
        <w:ind w:left="0"/>
        <w:rPr>
          <w:sz w:val="24"/>
          <w:szCs w:val="24"/>
        </w:rPr>
      </w:pPr>
      <w:r>
        <w:rPr>
          <w:szCs w:val="28"/>
        </w:rPr>
        <w:t xml:space="preserve">    067 </w:t>
      </w:r>
      <w:r w:rsidR="008567F4">
        <w:rPr>
          <w:szCs w:val="28"/>
        </w:rPr>
        <w:t>0412</w:t>
      </w:r>
      <w:r>
        <w:rPr>
          <w:szCs w:val="28"/>
        </w:rPr>
        <w:t xml:space="preserve"> </w:t>
      </w:r>
      <w:r w:rsidR="008567F4">
        <w:rPr>
          <w:szCs w:val="28"/>
        </w:rPr>
        <w:t>1800327130</w:t>
      </w:r>
      <w:r>
        <w:rPr>
          <w:szCs w:val="28"/>
        </w:rPr>
        <w:t xml:space="preserve"> 200 «</w:t>
      </w:r>
      <w:r w:rsidR="008567F4">
        <w:rPr>
          <w:szCs w:val="28"/>
        </w:rPr>
        <w:t>минус</w:t>
      </w:r>
      <w:r>
        <w:rPr>
          <w:szCs w:val="28"/>
        </w:rPr>
        <w:t xml:space="preserve">» </w:t>
      </w:r>
      <w:r w:rsidR="008567F4">
        <w:rPr>
          <w:szCs w:val="28"/>
        </w:rPr>
        <w:t xml:space="preserve">38,2 </w:t>
      </w:r>
      <w:r>
        <w:rPr>
          <w:szCs w:val="28"/>
        </w:rPr>
        <w:t>тыс. рублей</w:t>
      </w:r>
      <w:r w:rsidRPr="000048C2">
        <w:t xml:space="preserve"> </w:t>
      </w:r>
      <w:r>
        <w:t>(</w:t>
      </w:r>
      <w:r w:rsidR="008567F4" w:rsidRPr="008567F4">
        <w:rPr>
          <w:szCs w:val="28"/>
        </w:rPr>
        <w:t>Основное мероприятие "Формирование инфраструктуры инвестиционной деятельности"</w:t>
      </w:r>
      <w:r w:rsidR="008567F4">
        <w:rPr>
          <w:szCs w:val="28"/>
        </w:rPr>
        <w:t xml:space="preserve">, </w:t>
      </w:r>
      <w:r w:rsidR="008567F4" w:rsidRPr="008567F4">
        <w:rPr>
          <w:szCs w:val="28"/>
        </w:rPr>
        <w:t>Оценка муниципального имущества</w:t>
      </w:r>
      <w:r>
        <w:rPr>
          <w:szCs w:val="28"/>
        </w:rPr>
        <w:t>)</w:t>
      </w:r>
    </w:p>
    <w:p w:rsidR="00007D63" w:rsidRDefault="008567F4" w:rsidP="008567F4">
      <w:pPr>
        <w:pStyle w:val="a4"/>
        <w:spacing w:line="360" w:lineRule="auto"/>
        <w:ind w:left="0"/>
      </w:pPr>
      <w:r>
        <w:rPr>
          <w:szCs w:val="28"/>
        </w:rPr>
        <w:t xml:space="preserve"> </w:t>
      </w:r>
      <w:r w:rsidR="00007D63">
        <w:rPr>
          <w:szCs w:val="28"/>
        </w:rPr>
        <w:t xml:space="preserve">  </w:t>
      </w:r>
      <w:r>
        <w:rPr>
          <w:szCs w:val="28"/>
        </w:rPr>
        <w:t>067 0412 1800327110 200 «плюс» 38,2 тыс. рублей</w:t>
      </w:r>
      <w:r w:rsidRPr="000048C2">
        <w:t xml:space="preserve"> </w:t>
      </w:r>
      <w:r>
        <w:t>(</w:t>
      </w:r>
      <w:r w:rsidRPr="008567F4">
        <w:rPr>
          <w:szCs w:val="28"/>
        </w:rPr>
        <w:t>Основное мероприятие "Формирование инфраструктуры инвестиционной деятельности"</w:t>
      </w:r>
      <w:r>
        <w:rPr>
          <w:szCs w:val="28"/>
        </w:rPr>
        <w:t xml:space="preserve">, </w:t>
      </w:r>
      <w:r w:rsidRPr="008567F4">
        <w:rPr>
          <w:szCs w:val="28"/>
        </w:rPr>
        <w:t>Техническая инвентаризация объектов недвижимости</w:t>
      </w:r>
      <w:r>
        <w:rPr>
          <w:szCs w:val="28"/>
        </w:rPr>
        <w:t>)</w:t>
      </w:r>
      <w:r w:rsidR="00007D63">
        <w:t>.</w:t>
      </w:r>
    </w:p>
    <w:p w:rsidR="00C42699" w:rsidRDefault="00C42699" w:rsidP="009760B3">
      <w:pPr>
        <w:spacing w:line="276" w:lineRule="auto"/>
        <w:ind w:firstLine="0"/>
        <w:jc w:val="left"/>
      </w:pPr>
    </w:p>
    <w:p w:rsidR="009760B3" w:rsidRPr="00F60A24" w:rsidRDefault="009760B3" w:rsidP="009760B3">
      <w:pPr>
        <w:spacing w:line="276" w:lineRule="auto"/>
        <w:ind w:firstLine="0"/>
        <w:jc w:val="left"/>
        <w:rPr>
          <w:sz w:val="24"/>
          <w:szCs w:val="24"/>
        </w:rPr>
      </w:pPr>
    </w:p>
    <w:p w:rsidR="00402093" w:rsidRPr="009760B3" w:rsidRDefault="009760B3" w:rsidP="00F01D04">
      <w:pPr>
        <w:tabs>
          <w:tab w:val="left" w:pos="-4395"/>
        </w:tabs>
        <w:ind w:firstLine="0"/>
        <w:rPr>
          <w:b/>
          <w:szCs w:val="28"/>
        </w:rPr>
      </w:pPr>
      <w:r w:rsidRPr="009760B3">
        <w:rPr>
          <w:b/>
          <w:szCs w:val="28"/>
        </w:rPr>
        <w:t>Г</w:t>
      </w:r>
      <w:r w:rsidR="00402093" w:rsidRPr="009760B3">
        <w:rPr>
          <w:b/>
          <w:szCs w:val="28"/>
        </w:rPr>
        <w:t>лав</w:t>
      </w:r>
      <w:r w:rsidRPr="009760B3">
        <w:rPr>
          <w:b/>
          <w:szCs w:val="28"/>
        </w:rPr>
        <w:t>а</w:t>
      </w:r>
      <w:r w:rsidR="00402093" w:rsidRPr="009760B3">
        <w:rPr>
          <w:b/>
          <w:szCs w:val="28"/>
        </w:rPr>
        <w:t xml:space="preserve"> </w:t>
      </w:r>
      <w:proofErr w:type="gramStart"/>
      <w:r w:rsidR="00402093" w:rsidRPr="009760B3">
        <w:rPr>
          <w:b/>
          <w:szCs w:val="28"/>
        </w:rPr>
        <w:t>Ровенского</w:t>
      </w:r>
      <w:proofErr w:type="gramEnd"/>
    </w:p>
    <w:p w:rsidR="00CF5E0F" w:rsidRPr="009760B3" w:rsidRDefault="00402093" w:rsidP="00F01D04">
      <w:pPr>
        <w:tabs>
          <w:tab w:val="left" w:pos="-4395"/>
        </w:tabs>
        <w:ind w:firstLine="0"/>
        <w:rPr>
          <w:b/>
          <w:szCs w:val="28"/>
        </w:rPr>
      </w:pPr>
      <w:r w:rsidRPr="009760B3">
        <w:rPr>
          <w:b/>
          <w:szCs w:val="28"/>
        </w:rPr>
        <w:t xml:space="preserve">муниципального </w:t>
      </w:r>
      <w:r w:rsidR="00F01D04" w:rsidRPr="009760B3">
        <w:rPr>
          <w:b/>
          <w:szCs w:val="28"/>
        </w:rPr>
        <w:t xml:space="preserve">района          </w:t>
      </w:r>
      <w:r w:rsidRPr="009760B3">
        <w:rPr>
          <w:b/>
          <w:szCs w:val="28"/>
        </w:rPr>
        <w:tab/>
      </w:r>
      <w:r w:rsidR="0034793B" w:rsidRPr="009760B3">
        <w:rPr>
          <w:b/>
          <w:szCs w:val="28"/>
        </w:rPr>
        <w:t xml:space="preserve">                                   </w:t>
      </w:r>
      <w:r w:rsidRPr="009760B3">
        <w:rPr>
          <w:b/>
          <w:szCs w:val="28"/>
        </w:rPr>
        <w:tab/>
      </w:r>
      <w:r w:rsidR="0034793B" w:rsidRPr="009760B3">
        <w:rPr>
          <w:b/>
          <w:szCs w:val="28"/>
        </w:rPr>
        <w:t>А.А.Бугаев</w:t>
      </w:r>
    </w:p>
    <w:sectPr w:rsidR="00CF5E0F" w:rsidRPr="009760B3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3EBF"/>
    <w:multiLevelType w:val="hybridMultilevel"/>
    <w:tmpl w:val="DE0AD8D2"/>
    <w:lvl w:ilvl="0" w:tplc="2E8ACB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32CB"/>
    <w:multiLevelType w:val="hybridMultilevel"/>
    <w:tmpl w:val="0E60C126"/>
    <w:lvl w:ilvl="0" w:tplc="CA965CB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7B23A0"/>
    <w:multiLevelType w:val="hybridMultilevel"/>
    <w:tmpl w:val="BC1C209C"/>
    <w:lvl w:ilvl="0" w:tplc="9BC0B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47030EC"/>
    <w:multiLevelType w:val="hybridMultilevel"/>
    <w:tmpl w:val="DBE8D63E"/>
    <w:lvl w:ilvl="0" w:tplc="CFC2041A">
      <w:start w:val="67"/>
      <w:numFmt w:val="decimalZero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021768"/>
    <w:multiLevelType w:val="hybridMultilevel"/>
    <w:tmpl w:val="BB1CA54A"/>
    <w:lvl w:ilvl="0" w:tplc="82B49B5C">
      <w:start w:val="67"/>
      <w:numFmt w:val="decimalZero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BE27F0"/>
    <w:multiLevelType w:val="hybridMultilevel"/>
    <w:tmpl w:val="586E01B0"/>
    <w:lvl w:ilvl="0" w:tplc="D13ED914">
      <w:start w:val="3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4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07D63"/>
    <w:rsid w:val="00023B03"/>
    <w:rsid w:val="00047FE4"/>
    <w:rsid w:val="0005367E"/>
    <w:rsid w:val="000700B1"/>
    <w:rsid w:val="0008641E"/>
    <w:rsid w:val="000B6026"/>
    <w:rsid w:val="000D4BCF"/>
    <w:rsid w:val="000E2665"/>
    <w:rsid w:val="000F5AB1"/>
    <w:rsid w:val="00100F23"/>
    <w:rsid w:val="001301EF"/>
    <w:rsid w:val="001439ED"/>
    <w:rsid w:val="00145B35"/>
    <w:rsid w:val="00180BC5"/>
    <w:rsid w:val="00183183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25B57"/>
    <w:rsid w:val="002707A0"/>
    <w:rsid w:val="00277F52"/>
    <w:rsid w:val="002806C8"/>
    <w:rsid w:val="002B4303"/>
    <w:rsid w:val="002B4899"/>
    <w:rsid w:val="002B4BA8"/>
    <w:rsid w:val="002C5D61"/>
    <w:rsid w:val="002F074D"/>
    <w:rsid w:val="002F19E0"/>
    <w:rsid w:val="002F7D7C"/>
    <w:rsid w:val="00314243"/>
    <w:rsid w:val="003242E9"/>
    <w:rsid w:val="00340F39"/>
    <w:rsid w:val="0034793B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11069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53FB"/>
    <w:rsid w:val="00597B0E"/>
    <w:rsid w:val="005A573B"/>
    <w:rsid w:val="005B2E3D"/>
    <w:rsid w:val="005B7082"/>
    <w:rsid w:val="005C16EB"/>
    <w:rsid w:val="005C2B9C"/>
    <w:rsid w:val="005D367E"/>
    <w:rsid w:val="005D4AD4"/>
    <w:rsid w:val="005E2DDE"/>
    <w:rsid w:val="005E55D5"/>
    <w:rsid w:val="006004EC"/>
    <w:rsid w:val="006105B9"/>
    <w:rsid w:val="00626B74"/>
    <w:rsid w:val="00657C4F"/>
    <w:rsid w:val="0066717B"/>
    <w:rsid w:val="006A0E2E"/>
    <w:rsid w:val="006A1E5A"/>
    <w:rsid w:val="006C0048"/>
    <w:rsid w:val="006D1225"/>
    <w:rsid w:val="006D4A5B"/>
    <w:rsid w:val="006F3B78"/>
    <w:rsid w:val="006F3C1C"/>
    <w:rsid w:val="007124DB"/>
    <w:rsid w:val="00750B77"/>
    <w:rsid w:val="00794316"/>
    <w:rsid w:val="007A2580"/>
    <w:rsid w:val="007A53CD"/>
    <w:rsid w:val="007A6DE0"/>
    <w:rsid w:val="007B3829"/>
    <w:rsid w:val="007C0E92"/>
    <w:rsid w:val="007F16CD"/>
    <w:rsid w:val="007F7B00"/>
    <w:rsid w:val="00802620"/>
    <w:rsid w:val="008056AB"/>
    <w:rsid w:val="008058E2"/>
    <w:rsid w:val="00846397"/>
    <w:rsid w:val="008540E2"/>
    <w:rsid w:val="008567F4"/>
    <w:rsid w:val="0086620F"/>
    <w:rsid w:val="0088517C"/>
    <w:rsid w:val="008A0D34"/>
    <w:rsid w:val="008C6B0C"/>
    <w:rsid w:val="008E4E4C"/>
    <w:rsid w:val="009760B3"/>
    <w:rsid w:val="009A5F70"/>
    <w:rsid w:val="009C5915"/>
    <w:rsid w:val="009D747B"/>
    <w:rsid w:val="00A01287"/>
    <w:rsid w:val="00A330D2"/>
    <w:rsid w:val="00A97BEB"/>
    <w:rsid w:val="00AC6DCD"/>
    <w:rsid w:val="00AE0118"/>
    <w:rsid w:val="00B25750"/>
    <w:rsid w:val="00B468AF"/>
    <w:rsid w:val="00B565C5"/>
    <w:rsid w:val="00B67378"/>
    <w:rsid w:val="00B678FC"/>
    <w:rsid w:val="00B71600"/>
    <w:rsid w:val="00B7281A"/>
    <w:rsid w:val="00B77A87"/>
    <w:rsid w:val="00B84493"/>
    <w:rsid w:val="00B8567B"/>
    <w:rsid w:val="00B866FB"/>
    <w:rsid w:val="00BB69AB"/>
    <w:rsid w:val="00BD4CAD"/>
    <w:rsid w:val="00C0309E"/>
    <w:rsid w:val="00C04A5E"/>
    <w:rsid w:val="00C07336"/>
    <w:rsid w:val="00C42699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DD5B49"/>
    <w:rsid w:val="00E61BCC"/>
    <w:rsid w:val="00E70CA6"/>
    <w:rsid w:val="00E861BA"/>
    <w:rsid w:val="00EA44AA"/>
    <w:rsid w:val="00EC5CE7"/>
    <w:rsid w:val="00EF4AB9"/>
    <w:rsid w:val="00F008AE"/>
    <w:rsid w:val="00F00EAB"/>
    <w:rsid w:val="00F01D04"/>
    <w:rsid w:val="00F05E1D"/>
    <w:rsid w:val="00F25F5B"/>
    <w:rsid w:val="00F455C8"/>
    <w:rsid w:val="00F53912"/>
    <w:rsid w:val="00F5599B"/>
    <w:rsid w:val="00F60A24"/>
    <w:rsid w:val="00F62697"/>
    <w:rsid w:val="00F7454F"/>
    <w:rsid w:val="00F8459B"/>
    <w:rsid w:val="00F9110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FEF6D-32A9-4D4C-A892-35BEA4738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66</cp:revision>
  <cp:lastPrinted>2023-06-16T11:56:00Z</cp:lastPrinted>
  <dcterms:created xsi:type="dcterms:W3CDTF">2022-02-10T12:00:00Z</dcterms:created>
  <dcterms:modified xsi:type="dcterms:W3CDTF">2026-04-24T04:45:00Z</dcterms:modified>
</cp:coreProperties>
</file>